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205C" w14:textId="0C515113" w:rsidR="00F25873" w:rsidRPr="00F25873" w:rsidRDefault="00F53454" w:rsidP="00F53454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3A6C7A">
        <w:rPr>
          <w:b/>
          <w:sz w:val="56"/>
          <w:szCs w:val="56"/>
        </w:rPr>
        <w:t>June</w:t>
      </w:r>
    </w:p>
    <w:p w14:paraId="71E922A5" w14:textId="0650A6D9" w:rsidR="00F25873" w:rsidRDefault="00F25873" w:rsidP="00F25873">
      <w:pPr>
        <w:jc w:val="center"/>
        <w:rPr>
          <w:b/>
          <w:sz w:val="28"/>
          <w:szCs w:val="28"/>
        </w:rPr>
      </w:pPr>
      <w:proofErr w:type="spellStart"/>
      <w:r w:rsidRPr="00F25873">
        <w:rPr>
          <w:b/>
          <w:sz w:val="28"/>
          <w:szCs w:val="28"/>
        </w:rPr>
        <w:t>Craigentinny</w:t>
      </w:r>
      <w:proofErr w:type="spellEnd"/>
      <w:r w:rsidRPr="00F25873">
        <w:rPr>
          <w:b/>
          <w:sz w:val="28"/>
          <w:szCs w:val="28"/>
        </w:rPr>
        <w:t xml:space="preserve"> </w:t>
      </w:r>
      <w:proofErr w:type="spellStart"/>
      <w:r w:rsidRPr="00F25873">
        <w:rPr>
          <w:b/>
          <w:sz w:val="28"/>
          <w:szCs w:val="28"/>
        </w:rPr>
        <w:t>Plotholders</w:t>
      </w:r>
      <w:proofErr w:type="spellEnd"/>
      <w:r>
        <w:rPr>
          <w:b/>
          <w:sz w:val="28"/>
          <w:szCs w:val="28"/>
        </w:rPr>
        <w:t>’</w:t>
      </w:r>
      <w:r w:rsidRPr="00F25873">
        <w:rPr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MINUTES</w:t>
      </w:r>
    </w:p>
    <w:p w14:paraId="5F1D88C7" w14:textId="3172EC3F" w:rsidR="00F25873" w:rsidRDefault="00F25873" w:rsidP="00F25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</w:t>
      </w:r>
      <w:r w:rsidR="0097233F">
        <w:rPr>
          <w:b/>
          <w:sz w:val="28"/>
          <w:szCs w:val="28"/>
        </w:rPr>
        <w:t xml:space="preserve"> </w:t>
      </w:r>
      <w:r w:rsidR="003A6C7A">
        <w:rPr>
          <w:b/>
          <w:sz w:val="28"/>
          <w:szCs w:val="28"/>
        </w:rPr>
        <w:t>8</w:t>
      </w:r>
      <w:r w:rsidR="003A6C7A" w:rsidRPr="003A6C7A">
        <w:rPr>
          <w:b/>
          <w:sz w:val="28"/>
          <w:szCs w:val="28"/>
          <w:vertAlign w:val="superscript"/>
        </w:rPr>
        <w:t>th</w:t>
      </w:r>
      <w:r w:rsidR="003A6C7A">
        <w:rPr>
          <w:b/>
          <w:sz w:val="28"/>
          <w:szCs w:val="28"/>
        </w:rPr>
        <w:t xml:space="preserve"> June</w:t>
      </w:r>
      <w:r w:rsidR="003C3F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C305B6">
        <w:rPr>
          <w:b/>
          <w:sz w:val="28"/>
          <w:szCs w:val="28"/>
        </w:rPr>
        <w:t>4</w:t>
      </w:r>
      <w:r w:rsidR="000063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at 11.00</w:t>
      </w:r>
    </w:p>
    <w:p w14:paraId="40C9AEC3" w14:textId="144246A9" w:rsidR="00F25873" w:rsidRDefault="00F25873" w:rsidP="00F25873">
      <w:pPr>
        <w:jc w:val="center"/>
        <w:rPr>
          <w:b/>
          <w:sz w:val="28"/>
          <w:szCs w:val="28"/>
        </w:rPr>
      </w:pPr>
    </w:p>
    <w:p w14:paraId="5F1DCA9F" w14:textId="00EFF7C0" w:rsidR="00977CD7" w:rsidRDefault="00F25873" w:rsidP="00F25873">
      <w:pPr>
        <w:rPr>
          <w:b/>
        </w:rPr>
      </w:pPr>
      <w:r w:rsidRPr="00F25873">
        <w:rPr>
          <w:b/>
        </w:rPr>
        <w:t>Present</w:t>
      </w:r>
      <w:r>
        <w:rPr>
          <w:b/>
        </w:rPr>
        <w:t>:</w:t>
      </w:r>
      <w:r w:rsidR="00C305B6" w:rsidRPr="00C305B6">
        <w:rPr>
          <w:b/>
        </w:rPr>
        <w:t xml:space="preserve"> </w:t>
      </w:r>
      <w:r w:rsidR="003A6C7A">
        <w:rPr>
          <w:b/>
        </w:rPr>
        <w:t>Joan P (minutes</w:t>
      </w:r>
      <w:r w:rsidR="005531C7">
        <w:rPr>
          <w:b/>
        </w:rPr>
        <w:t xml:space="preserve">), Mike A (Chair), Elspeth, </w:t>
      </w:r>
      <w:r w:rsidR="00C305B6">
        <w:rPr>
          <w:b/>
        </w:rPr>
        <w:t>George</w:t>
      </w:r>
      <w:r w:rsidR="00471E2C">
        <w:rPr>
          <w:b/>
        </w:rPr>
        <w:t>, Sam, Katy</w:t>
      </w:r>
      <w:r w:rsidR="005531C7">
        <w:rPr>
          <w:b/>
        </w:rPr>
        <w:t xml:space="preserve">, </w:t>
      </w:r>
      <w:r w:rsidR="009D186D">
        <w:rPr>
          <w:b/>
        </w:rPr>
        <w:t>Clare</w:t>
      </w:r>
    </w:p>
    <w:p w14:paraId="2C6D9916" w14:textId="2F41B6DB" w:rsidR="00F25873" w:rsidRDefault="00F25873" w:rsidP="00F25873">
      <w:pPr>
        <w:rPr>
          <w:b/>
        </w:rPr>
      </w:pPr>
      <w:r w:rsidRPr="008A517A">
        <w:rPr>
          <w:b/>
        </w:rPr>
        <w:t>Ap</w:t>
      </w:r>
      <w:r w:rsidR="00F53454" w:rsidRPr="008A517A">
        <w:rPr>
          <w:b/>
        </w:rPr>
        <w:t>ologies:</w:t>
      </w:r>
      <w:r w:rsidR="00522C53">
        <w:rPr>
          <w:b/>
        </w:rPr>
        <w:t xml:space="preserve"> </w:t>
      </w:r>
      <w:r w:rsidR="00B865F0">
        <w:rPr>
          <w:b/>
        </w:rPr>
        <w:t>Fiona, John M</w:t>
      </w:r>
      <w:r w:rsidR="00655786">
        <w:rPr>
          <w:b/>
        </w:rPr>
        <w:t xml:space="preserve"> and Eve</w:t>
      </w:r>
      <w:r w:rsidR="00C305B6">
        <w:rPr>
          <w:b/>
        </w:rPr>
        <w:t>.</w:t>
      </w:r>
      <w:r w:rsidR="00775BA5">
        <w:rPr>
          <w:b/>
        </w:rPr>
        <w:t xml:space="preserve"> </w:t>
      </w:r>
    </w:p>
    <w:p w14:paraId="460E7A84" w14:textId="77777777" w:rsidR="00C305B6" w:rsidRPr="008A517A" w:rsidRDefault="00C305B6" w:rsidP="00F25873">
      <w:pPr>
        <w:rPr>
          <w:b/>
        </w:rPr>
      </w:pPr>
    </w:p>
    <w:p w14:paraId="45759231" w14:textId="6D6183C0" w:rsidR="001156C3" w:rsidRDefault="00522C53" w:rsidP="00BB4D4F">
      <w:pPr>
        <w:pStyle w:val="ListParagraph"/>
        <w:numPr>
          <w:ilvl w:val="0"/>
          <w:numId w:val="4"/>
        </w:numPr>
      </w:pPr>
      <w:r w:rsidRPr="00BB4D4F">
        <w:rPr>
          <w:b/>
        </w:rPr>
        <w:t>BBQ –</w:t>
      </w:r>
      <w:r w:rsidR="00D054A5" w:rsidRPr="00BB4D4F">
        <w:rPr>
          <w:b/>
        </w:rPr>
        <w:t xml:space="preserve"> </w:t>
      </w:r>
      <w:r w:rsidR="00B865F0">
        <w:t>The decision was taken to cancel the BBQ</w:t>
      </w:r>
      <w:r w:rsidR="001063DF">
        <w:t xml:space="preserve"> this year. There has been very little </w:t>
      </w:r>
      <w:r w:rsidR="001156C3">
        <w:t>interest,</w:t>
      </w:r>
      <w:r w:rsidR="001063DF">
        <w:t xml:space="preserve"> and the communal plot is </w:t>
      </w:r>
      <w:r w:rsidR="001156C3">
        <w:t>too overgrown. We may have a BBQ later in the year.</w:t>
      </w:r>
    </w:p>
    <w:p w14:paraId="6B2A498B" w14:textId="77777777" w:rsidR="00EC7BDE" w:rsidRDefault="006F1A96" w:rsidP="00E64E0E">
      <w:pPr>
        <w:pStyle w:val="ListParagraph"/>
        <w:numPr>
          <w:ilvl w:val="0"/>
          <w:numId w:val="4"/>
        </w:numPr>
      </w:pPr>
      <w:r w:rsidRPr="00EC7BDE">
        <w:rPr>
          <w:b/>
        </w:rPr>
        <w:t>Community Plot –</w:t>
      </w:r>
      <w:r>
        <w:t xml:space="preserve"> </w:t>
      </w:r>
      <w:r w:rsidR="003D4C29">
        <w:t>The</w:t>
      </w:r>
      <w:r w:rsidR="00265C19">
        <w:t xml:space="preserve"> July </w:t>
      </w:r>
      <w:r w:rsidR="003D4C29">
        <w:t xml:space="preserve">plot </w:t>
      </w:r>
      <w:r w:rsidR="00265C19">
        <w:t xml:space="preserve">meeting </w:t>
      </w:r>
      <w:r w:rsidR="003D4C29">
        <w:t>will be</w:t>
      </w:r>
      <w:r w:rsidR="008D0F88">
        <w:t xml:space="preserve"> an</w:t>
      </w:r>
      <w:r w:rsidR="00265C19">
        <w:t xml:space="preserve"> active one</w:t>
      </w:r>
      <w:r w:rsidR="008061CB">
        <w:t xml:space="preserve">, so please bring shears, </w:t>
      </w:r>
      <w:proofErr w:type="spellStart"/>
      <w:r w:rsidR="00C829B2">
        <w:t>strimmers</w:t>
      </w:r>
      <w:proofErr w:type="spellEnd"/>
      <w:r w:rsidR="008061CB">
        <w:t xml:space="preserve"> etc. As always if anyone has any sp</w:t>
      </w:r>
      <w:r w:rsidR="00A87309">
        <w:t xml:space="preserve">are time, please </w:t>
      </w:r>
      <w:r w:rsidR="008D0F88">
        <w:t xml:space="preserve">feel free to </w:t>
      </w:r>
      <w:r w:rsidR="00C829B2">
        <w:t>cut back on the communal plot. There is nothing growing in the long grass</w:t>
      </w:r>
    </w:p>
    <w:p w14:paraId="4AD1CA16" w14:textId="58D13B5C" w:rsidR="00EC7BDE" w:rsidRDefault="00EC7BDE" w:rsidP="00E64E0E">
      <w:pPr>
        <w:pStyle w:val="ListParagraph"/>
        <w:numPr>
          <w:ilvl w:val="0"/>
          <w:numId w:val="4"/>
        </w:numPr>
      </w:pPr>
      <w:r w:rsidRPr="00EC7BDE">
        <w:rPr>
          <w:b/>
          <w:bCs/>
        </w:rPr>
        <w:t xml:space="preserve">Apple Press </w:t>
      </w:r>
      <w:r w:rsidR="003407CA">
        <w:rPr>
          <w:b/>
          <w:bCs/>
        </w:rPr>
        <w:t>–</w:t>
      </w:r>
      <w:r>
        <w:rPr>
          <w:b/>
          <w:bCs/>
        </w:rPr>
        <w:t xml:space="preserve"> </w:t>
      </w:r>
      <w:r w:rsidR="003407CA" w:rsidRPr="009F25A3">
        <w:t xml:space="preserve">The apple press </w:t>
      </w:r>
      <w:r w:rsidR="009F25A3" w:rsidRPr="009F25A3">
        <w:t>has been returned to the communal shed</w:t>
      </w:r>
    </w:p>
    <w:p w14:paraId="7985439A" w14:textId="770B4775" w:rsidR="00110C56" w:rsidRDefault="00110C56" w:rsidP="005D7D4D">
      <w:pPr>
        <w:pStyle w:val="ListParagraph"/>
        <w:numPr>
          <w:ilvl w:val="0"/>
          <w:numId w:val="4"/>
        </w:numPr>
      </w:pPr>
      <w:r w:rsidRPr="006339DD">
        <w:rPr>
          <w:b/>
        </w:rPr>
        <w:t>WhatsApp Group</w:t>
      </w:r>
      <w:r>
        <w:rPr>
          <w:b/>
        </w:rPr>
        <w:t xml:space="preserve"> – </w:t>
      </w:r>
      <w:r>
        <w:t xml:space="preserve">Has been a great success, many thanks to Clare for </w:t>
      </w:r>
      <w:r w:rsidR="00F7600F">
        <w:t xml:space="preserve">setting this up. </w:t>
      </w:r>
      <w:r w:rsidR="004D3C22">
        <w:t xml:space="preserve">Any member of the group can add you or contact Clare directly on </w:t>
      </w:r>
      <w:r w:rsidR="005D7D4D">
        <w:t>07803 207619.</w:t>
      </w:r>
    </w:p>
    <w:p w14:paraId="40818644" w14:textId="304E4460" w:rsidR="005D7D4D" w:rsidRPr="009F25A3" w:rsidRDefault="00872963" w:rsidP="00872963">
      <w:pPr>
        <w:pStyle w:val="ListParagraph"/>
        <w:ind w:left="644"/>
      </w:pPr>
      <w:r w:rsidRPr="00C364DB">
        <w:t>Joan will put something on the notice board</w:t>
      </w:r>
      <w:r w:rsidR="002D1823" w:rsidRPr="00C364DB">
        <w:t xml:space="preserve"> about plot Meetings, Whats</w:t>
      </w:r>
      <w:r w:rsidR="00C364DB" w:rsidRPr="00C364DB">
        <w:t>A</w:t>
      </w:r>
      <w:r w:rsidR="002D1823" w:rsidRPr="00C364DB">
        <w:t>pp and website</w:t>
      </w:r>
    </w:p>
    <w:p w14:paraId="4A70D495" w14:textId="36F9D441" w:rsidR="00695B73" w:rsidRDefault="00EC7BDE" w:rsidP="00695B73">
      <w:pPr>
        <w:pStyle w:val="ListParagraph"/>
        <w:numPr>
          <w:ilvl w:val="0"/>
          <w:numId w:val="4"/>
        </w:numPr>
      </w:pPr>
      <w:r w:rsidRPr="00EC7BDE">
        <w:rPr>
          <w:b/>
        </w:rPr>
        <w:t>Trea</w:t>
      </w:r>
      <w:r w:rsidR="00657693" w:rsidRPr="00EC7BDE">
        <w:rPr>
          <w:b/>
        </w:rPr>
        <w:t>surer’s report</w:t>
      </w:r>
      <w:r w:rsidR="001D7A03" w:rsidRPr="00EC7BDE">
        <w:rPr>
          <w:b/>
        </w:rPr>
        <w:t xml:space="preserve"> </w:t>
      </w:r>
      <w:r w:rsidR="00AD34F3" w:rsidRPr="00EC7BDE">
        <w:rPr>
          <w:b/>
        </w:rPr>
        <w:t>–</w:t>
      </w:r>
      <w:r w:rsidR="00080773" w:rsidRPr="00EC7BDE">
        <w:rPr>
          <w:b/>
        </w:rPr>
        <w:t xml:space="preserve"> </w:t>
      </w:r>
      <w:r w:rsidR="00E87004">
        <w:rPr>
          <w:b/>
        </w:rPr>
        <w:t>Our FEDAG</w:t>
      </w:r>
      <w:r w:rsidR="00551583">
        <w:rPr>
          <w:b/>
        </w:rPr>
        <w:t xml:space="preserve">A payment is estimated on the number of plots we </w:t>
      </w:r>
      <w:proofErr w:type="gramStart"/>
      <w:r w:rsidR="00551583">
        <w:rPr>
          <w:b/>
        </w:rPr>
        <w:t>have, and</w:t>
      </w:r>
      <w:proofErr w:type="gramEnd"/>
      <w:r w:rsidR="00551583">
        <w:rPr>
          <w:b/>
        </w:rPr>
        <w:t xml:space="preserve"> should be around £100. We currently have </w:t>
      </w:r>
      <w:r w:rsidR="004130F1">
        <w:t>£207.12 in the plot account</w:t>
      </w:r>
      <w:r w:rsidR="00551583">
        <w:t xml:space="preserve">, so </w:t>
      </w:r>
      <w:proofErr w:type="spellStart"/>
      <w:r w:rsidR="00551583">
        <w:t>Fedaga</w:t>
      </w:r>
      <w:proofErr w:type="spellEnd"/>
      <w:r w:rsidR="00551583">
        <w:t xml:space="preserve"> contribution would bring us up to </w:t>
      </w:r>
      <w:r w:rsidR="00695B73">
        <w:t xml:space="preserve">around </w:t>
      </w:r>
      <w:r w:rsidR="00551583">
        <w:t>£300</w:t>
      </w:r>
      <w:r w:rsidR="004130F1">
        <w:t xml:space="preserve">. </w:t>
      </w:r>
      <w:r w:rsidR="00695B73">
        <w:t xml:space="preserve"> </w:t>
      </w:r>
      <w:proofErr w:type="spellStart"/>
      <w:r w:rsidR="00622B08">
        <w:t>Fedaga</w:t>
      </w:r>
      <w:proofErr w:type="spellEnd"/>
      <w:r w:rsidR="00622B08">
        <w:t xml:space="preserve"> can provide some match funded grants and we would need to consider applying between June – Aug </w:t>
      </w:r>
      <w:r w:rsidR="00346C45">
        <w:t>if we needed anything</w:t>
      </w:r>
    </w:p>
    <w:p w14:paraId="5967041D" w14:textId="77777777" w:rsidR="00B25262" w:rsidRDefault="00BD22C1" w:rsidP="00BD22C1">
      <w:pPr>
        <w:pStyle w:val="ListParagraph"/>
        <w:numPr>
          <w:ilvl w:val="0"/>
          <w:numId w:val="4"/>
        </w:numPr>
      </w:pPr>
      <w:r>
        <w:rPr>
          <w:b/>
        </w:rPr>
        <w:t>Minutes and Agenda Secretary –</w:t>
      </w:r>
      <w:r>
        <w:t xml:space="preserve"> </w:t>
      </w:r>
      <w:r w:rsidR="00346C45">
        <w:t xml:space="preserve">The group </w:t>
      </w:r>
      <w:r w:rsidR="006D2845">
        <w:t xml:space="preserve">again </w:t>
      </w:r>
      <w:r w:rsidR="00346C45">
        <w:t xml:space="preserve">thanked George for </w:t>
      </w:r>
      <w:r w:rsidR="006D2845">
        <w:t xml:space="preserve">the many years work he has done for the committee meetings and </w:t>
      </w:r>
      <w:r w:rsidR="00B25262">
        <w:t>thanked Joan for taking up the role</w:t>
      </w:r>
    </w:p>
    <w:p w14:paraId="56B9A2BC" w14:textId="6BD6DFEB" w:rsidR="00546ED4" w:rsidRPr="00262DA2" w:rsidRDefault="00B25262" w:rsidP="00546ED4">
      <w:pPr>
        <w:pStyle w:val="ListParagraph"/>
        <w:numPr>
          <w:ilvl w:val="0"/>
          <w:numId w:val="4"/>
        </w:numPr>
      </w:pPr>
      <w:r>
        <w:rPr>
          <w:b/>
        </w:rPr>
        <w:t>AOB –</w:t>
      </w:r>
      <w:r>
        <w:t xml:space="preserve"> Mike A has updated the </w:t>
      </w:r>
      <w:r w:rsidR="00EA5FDA">
        <w:t>New Plot holder guide, which has been very useful</w:t>
      </w:r>
      <w:r w:rsidR="00546ED4">
        <w:t>. It will be sent around via email and added to the website</w:t>
      </w:r>
    </w:p>
    <w:p w14:paraId="790E3728" w14:textId="006C616E" w:rsidR="00B43065" w:rsidRPr="00BB4D4F" w:rsidRDefault="00B43065" w:rsidP="00BB4D4F">
      <w:pPr>
        <w:pStyle w:val="ListParagraph"/>
        <w:numPr>
          <w:ilvl w:val="0"/>
          <w:numId w:val="4"/>
        </w:numPr>
        <w:rPr>
          <w:b/>
        </w:rPr>
      </w:pPr>
      <w:r w:rsidRPr="00BB4D4F">
        <w:rPr>
          <w:b/>
        </w:rPr>
        <w:t>Date of next meeting</w:t>
      </w:r>
      <w:r w:rsidR="00EC50FE" w:rsidRPr="00BB4D4F">
        <w:rPr>
          <w:b/>
        </w:rPr>
        <w:softHyphen/>
        <w:t xml:space="preserve"> </w:t>
      </w:r>
      <w:r w:rsidR="00B779D9" w:rsidRPr="00BB4D4F">
        <w:rPr>
          <w:b/>
        </w:rPr>
        <w:t>– Saturday</w:t>
      </w:r>
      <w:r w:rsidR="00EF10DD" w:rsidRPr="00BB4D4F">
        <w:rPr>
          <w:b/>
        </w:rPr>
        <w:t xml:space="preserve"> </w:t>
      </w:r>
      <w:r w:rsidR="007C43D5">
        <w:rPr>
          <w:b/>
        </w:rPr>
        <w:t>13</w:t>
      </w:r>
      <w:r w:rsidR="007C43D5" w:rsidRPr="007C43D5">
        <w:rPr>
          <w:b/>
          <w:vertAlign w:val="superscript"/>
        </w:rPr>
        <w:t>th</w:t>
      </w:r>
      <w:r w:rsidR="007C43D5">
        <w:rPr>
          <w:b/>
        </w:rPr>
        <w:t xml:space="preserve"> July</w:t>
      </w:r>
      <w:r w:rsidR="00B12AA2" w:rsidRPr="00BB4D4F">
        <w:rPr>
          <w:b/>
        </w:rPr>
        <w:t xml:space="preserve"> </w:t>
      </w:r>
      <w:r w:rsidR="003C3FF9" w:rsidRPr="00BB4D4F">
        <w:rPr>
          <w:b/>
        </w:rPr>
        <w:t>2024</w:t>
      </w:r>
      <w:r w:rsidR="00A75D69" w:rsidRPr="00BB4D4F">
        <w:rPr>
          <w:b/>
        </w:rPr>
        <w:t xml:space="preserve"> </w:t>
      </w:r>
      <w:r w:rsidR="006D0ECB" w:rsidRPr="00BB4D4F">
        <w:rPr>
          <w:b/>
        </w:rPr>
        <w:t>at 1</w:t>
      </w:r>
      <w:r w:rsidR="005A39CE" w:rsidRPr="00BB4D4F">
        <w:rPr>
          <w:b/>
        </w:rPr>
        <w:t>1.00</w:t>
      </w:r>
      <w:r w:rsidR="005A39CE">
        <w:t>.</w:t>
      </w:r>
    </w:p>
    <w:p w14:paraId="641A4365" w14:textId="77777777" w:rsidR="00EF10DD" w:rsidRDefault="00EF10DD" w:rsidP="005A39CE">
      <w:pPr>
        <w:pStyle w:val="ListParagraph"/>
        <w:ind w:left="360"/>
        <w:rPr>
          <w:b/>
        </w:rPr>
      </w:pPr>
    </w:p>
    <w:p w14:paraId="0313D4CF" w14:textId="036508EE" w:rsidR="005A39CE" w:rsidRPr="00B43065" w:rsidRDefault="005A39CE" w:rsidP="005A39CE">
      <w:pPr>
        <w:pStyle w:val="ListParagraph"/>
        <w:ind w:left="0"/>
        <w:rPr>
          <w:b/>
        </w:rPr>
      </w:pPr>
    </w:p>
    <w:sectPr w:rsidR="005A39CE" w:rsidRPr="00B43065" w:rsidSect="00FB20E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8C1"/>
    <w:multiLevelType w:val="hybridMultilevel"/>
    <w:tmpl w:val="82BCF78C"/>
    <w:lvl w:ilvl="0" w:tplc="646626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965"/>
    <w:multiLevelType w:val="hybridMultilevel"/>
    <w:tmpl w:val="40403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56A20"/>
    <w:multiLevelType w:val="hybridMultilevel"/>
    <w:tmpl w:val="D7DCBE1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511EC"/>
    <w:multiLevelType w:val="hybridMultilevel"/>
    <w:tmpl w:val="AAB2D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612699">
    <w:abstractNumId w:val="3"/>
  </w:num>
  <w:num w:numId="2" w16cid:durableId="767895737">
    <w:abstractNumId w:val="1"/>
  </w:num>
  <w:num w:numId="3" w16cid:durableId="351566409">
    <w:abstractNumId w:val="2"/>
  </w:num>
  <w:num w:numId="4" w16cid:durableId="125115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A1"/>
    <w:rsid w:val="00002C6B"/>
    <w:rsid w:val="00006338"/>
    <w:rsid w:val="00007D20"/>
    <w:rsid w:val="00014ACB"/>
    <w:rsid w:val="00031010"/>
    <w:rsid w:val="00047394"/>
    <w:rsid w:val="000532F6"/>
    <w:rsid w:val="00060374"/>
    <w:rsid w:val="00062E0D"/>
    <w:rsid w:val="000651FD"/>
    <w:rsid w:val="00080773"/>
    <w:rsid w:val="00086AB6"/>
    <w:rsid w:val="00091D1E"/>
    <w:rsid w:val="0009537A"/>
    <w:rsid w:val="000A4984"/>
    <w:rsid w:val="001063DF"/>
    <w:rsid w:val="00110C56"/>
    <w:rsid w:val="001156C3"/>
    <w:rsid w:val="001234F9"/>
    <w:rsid w:val="0013526E"/>
    <w:rsid w:val="00174AFD"/>
    <w:rsid w:val="0018535C"/>
    <w:rsid w:val="001A3228"/>
    <w:rsid w:val="001C4A81"/>
    <w:rsid w:val="001C78E2"/>
    <w:rsid w:val="001D06B8"/>
    <w:rsid w:val="001D597C"/>
    <w:rsid w:val="001D7A03"/>
    <w:rsid w:val="002011C8"/>
    <w:rsid w:val="002106BA"/>
    <w:rsid w:val="00257448"/>
    <w:rsid w:val="00257551"/>
    <w:rsid w:val="00262DA2"/>
    <w:rsid w:val="00265C19"/>
    <w:rsid w:val="002C5072"/>
    <w:rsid w:val="002D1823"/>
    <w:rsid w:val="002D1FD4"/>
    <w:rsid w:val="002E6696"/>
    <w:rsid w:val="0032571C"/>
    <w:rsid w:val="00332CAD"/>
    <w:rsid w:val="003407CA"/>
    <w:rsid w:val="00346C45"/>
    <w:rsid w:val="0038328E"/>
    <w:rsid w:val="003953E0"/>
    <w:rsid w:val="003A6C7A"/>
    <w:rsid w:val="003C3FF9"/>
    <w:rsid w:val="003D0B67"/>
    <w:rsid w:val="003D4C29"/>
    <w:rsid w:val="003D7869"/>
    <w:rsid w:val="003E4DEF"/>
    <w:rsid w:val="004130F1"/>
    <w:rsid w:val="00422ED6"/>
    <w:rsid w:val="00442D97"/>
    <w:rsid w:val="00444F61"/>
    <w:rsid w:val="00451BF7"/>
    <w:rsid w:val="00471E2C"/>
    <w:rsid w:val="004739CF"/>
    <w:rsid w:val="004869B6"/>
    <w:rsid w:val="004B321E"/>
    <w:rsid w:val="004B6FD9"/>
    <w:rsid w:val="004B70F2"/>
    <w:rsid w:val="004D3C22"/>
    <w:rsid w:val="004E391D"/>
    <w:rsid w:val="004E404D"/>
    <w:rsid w:val="004F1005"/>
    <w:rsid w:val="00522C53"/>
    <w:rsid w:val="005232CE"/>
    <w:rsid w:val="00534D27"/>
    <w:rsid w:val="00546ED4"/>
    <w:rsid w:val="00551583"/>
    <w:rsid w:val="005531C7"/>
    <w:rsid w:val="00571DF2"/>
    <w:rsid w:val="005A39CE"/>
    <w:rsid w:val="005D444C"/>
    <w:rsid w:val="005D7D4D"/>
    <w:rsid w:val="006131B3"/>
    <w:rsid w:val="0061603C"/>
    <w:rsid w:val="00622B08"/>
    <w:rsid w:val="006339DD"/>
    <w:rsid w:val="00635712"/>
    <w:rsid w:val="00655786"/>
    <w:rsid w:val="00657693"/>
    <w:rsid w:val="00663093"/>
    <w:rsid w:val="00695B73"/>
    <w:rsid w:val="006A5EDC"/>
    <w:rsid w:val="006D0ECB"/>
    <w:rsid w:val="006D2845"/>
    <w:rsid w:val="006E455F"/>
    <w:rsid w:val="006F1A96"/>
    <w:rsid w:val="00700DB7"/>
    <w:rsid w:val="0071429F"/>
    <w:rsid w:val="00716591"/>
    <w:rsid w:val="007342E2"/>
    <w:rsid w:val="00775BA5"/>
    <w:rsid w:val="00790FEE"/>
    <w:rsid w:val="007A71D2"/>
    <w:rsid w:val="007C43D5"/>
    <w:rsid w:val="007D5F2C"/>
    <w:rsid w:val="008061CB"/>
    <w:rsid w:val="00821600"/>
    <w:rsid w:val="00841EAC"/>
    <w:rsid w:val="00872963"/>
    <w:rsid w:val="008828A2"/>
    <w:rsid w:val="008A517A"/>
    <w:rsid w:val="008D0F88"/>
    <w:rsid w:val="008F235B"/>
    <w:rsid w:val="00912312"/>
    <w:rsid w:val="009166EE"/>
    <w:rsid w:val="00965896"/>
    <w:rsid w:val="0097233F"/>
    <w:rsid w:val="00977CD7"/>
    <w:rsid w:val="00982B8A"/>
    <w:rsid w:val="009A26E8"/>
    <w:rsid w:val="009A3472"/>
    <w:rsid w:val="009A5F29"/>
    <w:rsid w:val="009D089D"/>
    <w:rsid w:val="009D186D"/>
    <w:rsid w:val="009D3B68"/>
    <w:rsid w:val="009D727E"/>
    <w:rsid w:val="009F25A3"/>
    <w:rsid w:val="00A0721E"/>
    <w:rsid w:val="00A17F46"/>
    <w:rsid w:val="00A20739"/>
    <w:rsid w:val="00A66548"/>
    <w:rsid w:val="00A70CB3"/>
    <w:rsid w:val="00A75D69"/>
    <w:rsid w:val="00A87309"/>
    <w:rsid w:val="00A87A6C"/>
    <w:rsid w:val="00A94CBB"/>
    <w:rsid w:val="00A9700D"/>
    <w:rsid w:val="00AA1CD4"/>
    <w:rsid w:val="00AD34F3"/>
    <w:rsid w:val="00B12AA2"/>
    <w:rsid w:val="00B25262"/>
    <w:rsid w:val="00B35E53"/>
    <w:rsid w:val="00B37A06"/>
    <w:rsid w:val="00B43065"/>
    <w:rsid w:val="00B71876"/>
    <w:rsid w:val="00B779D9"/>
    <w:rsid w:val="00B84688"/>
    <w:rsid w:val="00B865F0"/>
    <w:rsid w:val="00BB4D4F"/>
    <w:rsid w:val="00BD22C1"/>
    <w:rsid w:val="00C05187"/>
    <w:rsid w:val="00C20BA1"/>
    <w:rsid w:val="00C305B6"/>
    <w:rsid w:val="00C364DB"/>
    <w:rsid w:val="00C54D0A"/>
    <w:rsid w:val="00C72CA6"/>
    <w:rsid w:val="00C829B2"/>
    <w:rsid w:val="00CB5B2C"/>
    <w:rsid w:val="00CD54F6"/>
    <w:rsid w:val="00CD5C63"/>
    <w:rsid w:val="00D054A5"/>
    <w:rsid w:val="00D10D39"/>
    <w:rsid w:val="00D129D8"/>
    <w:rsid w:val="00D31A8D"/>
    <w:rsid w:val="00D360AB"/>
    <w:rsid w:val="00D63D93"/>
    <w:rsid w:val="00D82D14"/>
    <w:rsid w:val="00DA3E8E"/>
    <w:rsid w:val="00DD1308"/>
    <w:rsid w:val="00DE0131"/>
    <w:rsid w:val="00DE6C67"/>
    <w:rsid w:val="00E02614"/>
    <w:rsid w:val="00E119A8"/>
    <w:rsid w:val="00E32010"/>
    <w:rsid w:val="00E76E1B"/>
    <w:rsid w:val="00E81708"/>
    <w:rsid w:val="00E87004"/>
    <w:rsid w:val="00E933EF"/>
    <w:rsid w:val="00EA0C2D"/>
    <w:rsid w:val="00EA5FDA"/>
    <w:rsid w:val="00EC50FE"/>
    <w:rsid w:val="00EC7BDE"/>
    <w:rsid w:val="00EF10DD"/>
    <w:rsid w:val="00EF29CD"/>
    <w:rsid w:val="00F25873"/>
    <w:rsid w:val="00F30F03"/>
    <w:rsid w:val="00F33661"/>
    <w:rsid w:val="00F41EF6"/>
    <w:rsid w:val="00F50F30"/>
    <w:rsid w:val="00F53454"/>
    <w:rsid w:val="00F64EA2"/>
    <w:rsid w:val="00F7600F"/>
    <w:rsid w:val="00F76874"/>
    <w:rsid w:val="00FB20EA"/>
    <w:rsid w:val="00FC148D"/>
    <w:rsid w:val="00FD213C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A65E"/>
  <w14:defaultImageDpi w14:val="32767"/>
  <w15:chartTrackingRefBased/>
  <w15:docId w15:val="{92568EE5-9B8F-E34B-9ED8-98FDE91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Anderson</dc:creator>
  <cp:keywords/>
  <dc:description/>
  <cp:lastModifiedBy>joan pisanek</cp:lastModifiedBy>
  <cp:revision>38</cp:revision>
  <cp:lastPrinted>2023-10-14T16:22:00Z</cp:lastPrinted>
  <dcterms:created xsi:type="dcterms:W3CDTF">2024-06-09T12:29:00Z</dcterms:created>
  <dcterms:modified xsi:type="dcterms:W3CDTF">2024-06-09T12:56:00Z</dcterms:modified>
</cp:coreProperties>
</file>